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F41" w:rsidRDefault="00C42F41"/>
    <w:p w:rsidR="00833CA9" w:rsidRDefault="00673EB1">
      <w:r>
        <w:rPr>
          <w:noProof/>
          <w:lang w:eastAsia="ru-RU"/>
        </w:rPr>
        <w:drawing>
          <wp:inline distT="0" distB="0" distL="0" distR="0">
            <wp:extent cx="5934075" cy="6410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6410325"/>
                    </a:xfrm>
                    <a:prstGeom prst="rect">
                      <a:avLst/>
                    </a:prstGeom>
                    <a:noFill/>
                    <a:ln>
                      <a:noFill/>
                    </a:ln>
                  </pic:spPr>
                </pic:pic>
              </a:graphicData>
            </a:graphic>
          </wp:inline>
        </w:drawing>
      </w:r>
    </w:p>
    <w:p w:rsidR="00833CA9" w:rsidRDefault="00833CA9"/>
    <w:p w:rsidR="00833CA9" w:rsidRDefault="00833CA9"/>
    <w:p w:rsidR="00833CA9" w:rsidRDefault="00833CA9"/>
    <w:p w:rsidR="00833CA9" w:rsidRDefault="00833CA9"/>
    <w:p w:rsidR="00833CA9" w:rsidRDefault="00833CA9"/>
    <w:p w:rsidR="00833CA9" w:rsidRDefault="00833CA9"/>
    <w:p w:rsidR="00833CA9" w:rsidRDefault="00833CA9"/>
    <w:p w:rsidR="00833CA9" w:rsidRPr="00673EB1" w:rsidRDefault="00833CA9">
      <w:pPr>
        <w:rPr>
          <w:lang w:val="en-US"/>
        </w:rPr>
      </w:pPr>
      <w:bookmarkStart w:id="0" w:name="_GoBack"/>
      <w:bookmarkEnd w:id="0"/>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Общие положения</w:t>
      </w:r>
    </w:p>
    <w:p w:rsidR="00833CA9" w:rsidRPr="00833CA9" w:rsidRDefault="00833CA9" w:rsidP="00833CA9">
      <w:pPr>
        <w:spacing w:after="0" w:line="240" w:lineRule="auto"/>
        <w:ind w:left="360"/>
        <w:jc w:val="both"/>
        <w:rPr>
          <w:rFonts w:ascii="Times New Roman" w:eastAsia="Times New Roman" w:hAnsi="Times New Roman"/>
          <w:b/>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xml:space="preserve">1.1. Настоящее положение разработано для Муниципального бюджетного дошкольного образовательного учреждения – «Детский сад №286 компенсирующего вида» Московского района </w:t>
      </w:r>
      <w:proofErr w:type="spellStart"/>
      <w:r w:rsidRPr="00833CA9">
        <w:rPr>
          <w:rFonts w:ascii="Times New Roman" w:eastAsia="Times New Roman" w:hAnsi="Times New Roman"/>
          <w:sz w:val="28"/>
          <w:szCs w:val="28"/>
          <w:lang w:eastAsia="ru-RU"/>
        </w:rPr>
        <w:t>г</w:t>
      </w:r>
      <w:proofErr w:type="gramStart"/>
      <w:r w:rsidRPr="00833CA9">
        <w:rPr>
          <w:rFonts w:ascii="Times New Roman" w:eastAsia="Times New Roman" w:hAnsi="Times New Roman"/>
          <w:sz w:val="28"/>
          <w:szCs w:val="28"/>
          <w:lang w:eastAsia="ru-RU"/>
        </w:rPr>
        <w:t>.К</w:t>
      </w:r>
      <w:proofErr w:type="gramEnd"/>
      <w:r w:rsidRPr="00833CA9">
        <w:rPr>
          <w:rFonts w:ascii="Times New Roman" w:eastAsia="Times New Roman" w:hAnsi="Times New Roman"/>
          <w:sz w:val="28"/>
          <w:szCs w:val="28"/>
          <w:lang w:eastAsia="ru-RU"/>
        </w:rPr>
        <w:t>азани</w:t>
      </w:r>
      <w:proofErr w:type="spellEnd"/>
      <w:r w:rsidRPr="00833CA9">
        <w:rPr>
          <w:rFonts w:ascii="Times New Roman" w:eastAsia="Times New Roman" w:hAnsi="Times New Roman"/>
          <w:sz w:val="28"/>
          <w:szCs w:val="28"/>
          <w:lang w:eastAsia="ru-RU"/>
        </w:rPr>
        <w:t xml:space="preserve"> (далее – Учреждение) в соответствии с </w:t>
      </w:r>
      <w:r w:rsidRPr="00833CA9">
        <w:rPr>
          <w:rFonts w:ascii="Times New Roman" w:eastAsia="Times New Roman" w:hAnsi="Times New Roman"/>
          <w:kern w:val="36"/>
          <w:sz w:val="28"/>
          <w:szCs w:val="28"/>
          <w:lang w:eastAsia="ru-RU"/>
        </w:rPr>
        <w:t>Федеральным законом Российской Федерации от 29 декабря 2012 г. N 273-ФЗ</w:t>
      </w:r>
      <w:r w:rsidRPr="00833CA9">
        <w:rPr>
          <w:rFonts w:ascii="Times New Roman" w:eastAsia="Times New Roman" w:hAnsi="Times New Roman"/>
          <w:sz w:val="28"/>
          <w:szCs w:val="28"/>
          <w:lang w:eastAsia="ru-RU"/>
        </w:rPr>
        <w:t xml:space="preserve"> (ст.26, п. 4), Типовым положением о дошкольном образовательном учреждении, Уставом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1.2. Совет педагогов – постоянно действующий коллегиальный 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1.3. Каждый педагогический работник Учреждения с момента заключения трудового договора и до прекращения его действия является членом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1.4. Решение, принятое Советом педагогов и не противоречащее законодательству РФ, Уставу Учреждения, является обязательным для исполнения всеми педагогами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1.5. Изменения и дополнения в настоящее положение вносятся Советом педагогов и принимаются на его заседании.</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1.6. Срок данного положения не ограничен. Положение действует до принятия нового.</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Основные задачи Совета педагогов</w:t>
      </w:r>
    </w:p>
    <w:p w:rsidR="00833CA9" w:rsidRPr="00833CA9" w:rsidRDefault="00833CA9" w:rsidP="00833CA9">
      <w:pPr>
        <w:spacing w:after="0" w:line="240" w:lineRule="auto"/>
        <w:ind w:left="360"/>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2.1. Главными задачами Совета педагогов являются: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реализация государственной, окружной, городской политики в области дошкольного образования;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определение направлений образовательной деятельности, разработка программы развития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внедрение в практику работы Учреждения достижений педагогической науки, передового педагогического опыта;</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повышение профессионального мастерства, развитие творческой активности педагогических работников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Функции Совета педагогов</w:t>
      </w:r>
    </w:p>
    <w:p w:rsidR="00833CA9" w:rsidRPr="00833CA9" w:rsidRDefault="00833CA9" w:rsidP="00833CA9">
      <w:pPr>
        <w:spacing w:after="0" w:line="240" w:lineRule="auto"/>
        <w:ind w:left="360"/>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3.1. Совет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обсуждает Устав и другие локальные Учреждения, касающиеся педагогической деятельности, решает вопрос о внесении в них необходимых изменений и дополнений;</w:t>
      </w:r>
    </w:p>
    <w:p w:rsid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определяет направления образовательной деятельности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выбирает образовательные программы, образовательные и воспитательные методики, технологии для использования в педагогическом процессе Учреждения;</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33CA9" w:rsidRPr="00833CA9">
        <w:rPr>
          <w:rFonts w:ascii="Times New Roman" w:eastAsia="Times New Roman" w:hAnsi="Times New Roman"/>
          <w:sz w:val="28"/>
          <w:szCs w:val="28"/>
          <w:lang w:eastAsia="ru-RU"/>
        </w:rPr>
        <w:t>обсуждает вопросы содержания, форм и методов образовательного процесса, планирования педагогической деятельности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организует выявление, обобщение, распространение, внедрение передового педагогического опыта среди педагогических работников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рассматривает вопросы повышения квалификации, переподготовки, аттестации педагогических кадров;</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833CA9" w:rsidRPr="00833CA9">
        <w:rPr>
          <w:rFonts w:ascii="Times New Roman" w:eastAsia="Times New Roman" w:hAnsi="Times New Roman"/>
          <w:sz w:val="28"/>
          <w:szCs w:val="28"/>
          <w:lang w:eastAsia="ru-RU"/>
        </w:rPr>
        <w:t>заслушивает отчеты заведующего о создании условий для реализации общеобразовательных программ в Учреждении;</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подводит итоги деятельности Учреждения за учебный год;</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отчеты о самообразовании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Учреждения, об охране труда и здоровья воспитанников;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контролирует выполнение ранее принятых решений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организует изучение и обсуждение нормативно-правовых документов в области общего и дошкольного образования;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утверждает характеристики и принимает решения о награждении, поощрении педагогических работников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Права Совета педагогов</w:t>
      </w:r>
    </w:p>
    <w:p w:rsidR="00833CA9" w:rsidRPr="00833CA9" w:rsidRDefault="00833CA9" w:rsidP="00833CA9">
      <w:pPr>
        <w:spacing w:after="0" w:line="240" w:lineRule="auto"/>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4.1. Совет педагогов имеет право:</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участвовать в управлении Учреждением;</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выходить с предложениями и заявлениями на Учредителя, в органы муниципальной и государственной власти, в общественные организации.</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4.2. Каждый член Совета педагогов имеет право:</w:t>
      </w:r>
    </w:p>
    <w:p w:rsidR="00833CA9" w:rsidRPr="00833CA9" w:rsidRDefault="00833CA9" w:rsidP="00D749C0">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потребовать обсуждения Советом педагогов любого вопроса, касающегося педагогической деятельности Учреждения, если его предложение поддержит не менее одной трети членов Совета педагогов;</w:t>
      </w:r>
    </w:p>
    <w:p w:rsid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при несогласии с решением Совета педагогов высказать свое мотивированное мнение, которое должно быть занесено в протокол.</w:t>
      </w:r>
    </w:p>
    <w:p w:rsidR="00D749C0" w:rsidRDefault="00D749C0" w:rsidP="00833CA9">
      <w:pPr>
        <w:spacing w:after="0" w:line="240" w:lineRule="auto"/>
        <w:ind w:firstLine="360"/>
        <w:jc w:val="both"/>
        <w:rPr>
          <w:rFonts w:ascii="Times New Roman" w:eastAsia="Times New Roman" w:hAnsi="Times New Roman"/>
          <w:sz w:val="28"/>
          <w:szCs w:val="28"/>
          <w:lang w:eastAsia="ru-RU"/>
        </w:rPr>
      </w:pPr>
    </w:p>
    <w:p w:rsidR="00D749C0" w:rsidRDefault="00D749C0" w:rsidP="00833CA9">
      <w:pPr>
        <w:spacing w:after="0" w:line="240" w:lineRule="auto"/>
        <w:ind w:firstLine="360"/>
        <w:jc w:val="both"/>
        <w:rPr>
          <w:rFonts w:ascii="Times New Roman" w:eastAsia="Times New Roman" w:hAnsi="Times New Roman"/>
          <w:sz w:val="28"/>
          <w:szCs w:val="28"/>
          <w:lang w:eastAsia="ru-RU"/>
        </w:rPr>
      </w:pPr>
    </w:p>
    <w:p w:rsidR="00D749C0" w:rsidRPr="00833CA9" w:rsidRDefault="00D749C0"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Организация управления Советом педагогов</w:t>
      </w:r>
    </w:p>
    <w:p w:rsidR="00833CA9" w:rsidRPr="00833CA9" w:rsidRDefault="00833CA9" w:rsidP="00833CA9">
      <w:pPr>
        <w:spacing w:after="0" w:line="240" w:lineRule="auto"/>
        <w:jc w:val="both"/>
        <w:rPr>
          <w:rFonts w:ascii="Times New Roman" w:eastAsia="Times New Roman" w:hAnsi="Times New Roman"/>
          <w:b/>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5.1. В состав Совета педагогов входят заведующий, все педагоги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5.2. В нужных случаях на заседание Совета педагогов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Совета педагогов. Приглашенные на заседание Совета педагогов пользуются правом совещательного голоса.</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5.3. Совет педагогов избирает из своего состава председателя и секретаря сроком на один учебный год.</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5.4. Председатель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организует деятельность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организует подготовку и проведение заседания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определяет повестку дня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контролирует выполнение решений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5.5. Совет педагогов работает по плану, составляющему часть годового плана работы Учреждения.</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r w:rsidR="00833CA9" w:rsidRPr="00833CA9">
        <w:rPr>
          <w:rFonts w:ascii="Times New Roman" w:eastAsia="Times New Roman" w:hAnsi="Times New Roman"/>
          <w:sz w:val="28"/>
          <w:szCs w:val="28"/>
          <w:lang w:eastAsia="ru-RU"/>
        </w:rPr>
        <w:t>. Заседания Совета педагогов правомочны, если на них присутствует не менее половины его состава.</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w:t>
      </w:r>
      <w:r w:rsidR="00833CA9" w:rsidRPr="00833CA9">
        <w:rPr>
          <w:rFonts w:ascii="Times New Roman" w:eastAsia="Times New Roman" w:hAnsi="Times New Roman"/>
          <w:sz w:val="28"/>
          <w:szCs w:val="28"/>
          <w:lang w:eastAsia="ru-RU"/>
        </w:rPr>
        <w:t>. Решение Совета педагогов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Совета педагогов.</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r w:rsidR="00833CA9" w:rsidRPr="00833CA9">
        <w:rPr>
          <w:rFonts w:ascii="Times New Roman" w:eastAsia="Times New Roman" w:hAnsi="Times New Roman"/>
          <w:sz w:val="28"/>
          <w:szCs w:val="28"/>
          <w:lang w:eastAsia="ru-RU"/>
        </w:rPr>
        <w:t>. Ответственность за выполнение решений Совета педагогов лежит на заведующем Учреждением. Решения выполняют ответственные лица, указанные в протоколе заседания Совета педагогов. Результаты оглашаются на Совете педагогов на следующем заседании.</w:t>
      </w:r>
    </w:p>
    <w:p w:rsidR="00833CA9" w:rsidRPr="00833CA9" w:rsidRDefault="00AD0639" w:rsidP="00833CA9">
      <w:pPr>
        <w:spacing w:after="0" w:line="240" w:lineRule="auto"/>
        <w:ind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5.9</w:t>
      </w:r>
      <w:r w:rsidR="00833CA9" w:rsidRPr="00833CA9">
        <w:rPr>
          <w:rFonts w:ascii="Times New Roman" w:eastAsia="Times New Roman" w:hAnsi="Times New Roman"/>
          <w:sz w:val="28"/>
          <w:szCs w:val="28"/>
          <w:lang w:eastAsia="ru-RU"/>
        </w:rPr>
        <w:t>. Заведующий Учреждением, в случае несогласия с решением Совета педагогов, приостанавливает выполнение решения, извещает об этом Учредителя, представители которого обязаны в 3-дневный срок рассмотреть такое заявление при участии заинтересованных сторон, ознакомиться с мотивированным мнением большинства Совета педагогов и вынести окончательное решение по спорному вопросу.</w:t>
      </w:r>
    </w:p>
    <w:p w:rsidR="00833CA9" w:rsidRDefault="00833CA9" w:rsidP="00AD0639">
      <w:pPr>
        <w:spacing w:after="0" w:line="240" w:lineRule="auto"/>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Взаимосвязь Совета педагогов</w:t>
      </w:r>
    </w:p>
    <w:p w:rsidR="00833CA9" w:rsidRPr="00833CA9" w:rsidRDefault="00833CA9" w:rsidP="00833CA9">
      <w:pPr>
        <w:spacing w:after="0" w:line="240" w:lineRule="auto"/>
        <w:ind w:left="360"/>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с другими органами самоуправления</w:t>
      </w:r>
    </w:p>
    <w:p w:rsidR="00833CA9" w:rsidRPr="00833CA9" w:rsidRDefault="00833CA9" w:rsidP="00833CA9">
      <w:pPr>
        <w:spacing w:after="0" w:line="240" w:lineRule="auto"/>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ab/>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6.1. Совет педагогов организует взаимодействие с другими органами самоуправления Учреждения – Общим собранием, Родительским комитетом:</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через участие председателей Совета педагогов в заседании Общего собрания, Родительского комитета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lastRenderedPageBreak/>
        <w:t>- представление на ознакомление Общему собранию и Родительскому комитету Учреждения материалов, разработанных на заседании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внесение предложений и дополнений по вопросам, рассматриваемым на заседаниях Общего собрания и Родительского комитета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Ответственность Совета педагогов</w:t>
      </w:r>
    </w:p>
    <w:p w:rsidR="00833CA9" w:rsidRPr="00833CA9" w:rsidRDefault="00833CA9" w:rsidP="00833CA9">
      <w:pPr>
        <w:spacing w:after="0" w:line="240" w:lineRule="auto"/>
        <w:jc w:val="center"/>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7.1. Совета педагогов несет ответственность за выполнение, выполнение не в полном объеме или невыполнение закрепленных за ним задач и функций.</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7.2. Совет педагогов несет ответственность за соответствие принимаемых решений законодательству РФ, нормативно-правовым актам.</w:t>
      </w:r>
    </w:p>
    <w:p w:rsidR="00833CA9" w:rsidRPr="00833CA9" w:rsidRDefault="00833CA9" w:rsidP="00833CA9">
      <w:pPr>
        <w:spacing w:after="0" w:line="240" w:lineRule="auto"/>
        <w:ind w:firstLine="360"/>
        <w:jc w:val="both"/>
        <w:rPr>
          <w:rFonts w:ascii="Times New Roman" w:eastAsia="Times New Roman" w:hAnsi="Times New Roman"/>
          <w:b/>
          <w:sz w:val="28"/>
          <w:szCs w:val="28"/>
          <w:lang w:eastAsia="ru-RU"/>
        </w:rPr>
      </w:pPr>
    </w:p>
    <w:p w:rsidR="00833CA9" w:rsidRPr="00833CA9" w:rsidRDefault="00833CA9" w:rsidP="00833CA9">
      <w:pPr>
        <w:numPr>
          <w:ilvl w:val="0"/>
          <w:numId w:val="1"/>
        </w:numPr>
        <w:spacing w:after="0" w:line="240" w:lineRule="auto"/>
        <w:jc w:val="center"/>
        <w:rPr>
          <w:rFonts w:ascii="Times New Roman" w:eastAsia="Times New Roman" w:hAnsi="Times New Roman"/>
          <w:b/>
          <w:sz w:val="28"/>
          <w:szCs w:val="28"/>
          <w:lang w:eastAsia="ru-RU"/>
        </w:rPr>
      </w:pPr>
      <w:r w:rsidRPr="00833CA9">
        <w:rPr>
          <w:rFonts w:ascii="Times New Roman" w:eastAsia="Times New Roman" w:hAnsi="Times New Roman"/>
          <w:b/>
          <w:sz w:val="28"/>
          <w:szCs w:val="28"/>
          <w:lang w:eastAsia="ru-RU"/>
        </w:rPr>
        <w:t>Делопроизводство Совета педагогов</w:t>
      </w:r>
    </w:p>
    <w:p w:rsidR="00833CA9" w:rsidRPr="00833CA9" w:rsidRDefault="00833CA9" w:rsidP="00833CA9">
      <w:pPr>
        <w:spacing w:after="0" w:line="240" w:lineRule="auto"/>
        <w:jc w:val="both"/>
        <w:rPr>
          <w:rFonts w:ascii="Times New Roman" w:eastAsia="Times New Roman" w:hAnsi="Times New Roman"/>
          <w:sz w:val="28"/>
          <w:szCs w:val="28"/>
          <w:lang w:eastAsia="ru-RU"/>
        </w:rPr>
      </w:pP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8.1. Заседания Совета педагогов оформляются протоколом.</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8.2. В книге протоколов фиксируются: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дата проведения заседания;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количественное присутствие (отсутствие) членов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приглашенные (ФИО, должность);</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повестка дня;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ход обсуждения вопросов;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предложения, рекомендации и замечания членов Совета педагогов и приглашенных лиц;</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 решение.</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8.3. Протоколы подписываются председателем и секретарем Совета педагогов.</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8.4. Нумерация протоколов ведется от начала учебного года.</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8.5. Книга протоколов Совета педагогов нумеруется постранично, прошнуровывается, скрепляется подписью заведующего и печатью Учреждения.</w:t>
      </w:r>
    </w:p>
    <w:p w:rsidR="00833CA9" w:rsidRPr="00833CA9" w:rsidRDefault="00833CA9" w:rsidP="00833CA9">
      <w:pPr>
        <w:spacing w:after="0" w:line="240" w:lineRule="auto"/>
        <w:ind w:firstLine="360"/>
        <w:jc w:val="both"/>
        <w:rPr>
          <w:rFonts w:ascii="Times New Roman" w:eastAsia="Times New Roman" w:hAnsi="Times New Roman"/>
          <w:sz w:val="28"/>
          <w:szCs w:val="28"/>
          <w:lang w:eastAsia="ru-RU"/>
        </w:rPr>
      </w:pPr>
      <w:r w:rsidRPr="00833CA9">
        <w:rPr>
          <w:rFonts w:ascii="Times New Roman" w:eastAsia="Times New Roman" w:hAnsi="Times New Roman"/>
          <w:sz w:val="28"/>
          <w:szCs w:val="28"/>
          <w:lang w:eastAsia="ru-RU"/>
        </w:rPr>
        <w:t>8.6. Книга протоколов Совета педагогов хранится в делах Учреждения (50 лет) и передается по акту (при смене руководителя, передаче в архив).</w:t>
      </w:r>
    </w:p>
    <w:p w:rsidR="00833CA9" w:rsidRDefault="00833CA9"/>
    <w:sectPr w:rsidR="00833CA9" w:rsidSect="001749E4">
      <w:headerReference w:type="even" r:id="rId9"/>
      <w:headerReference w:type="default" r:id="rId10"/>
      <w:footerReference w:type="even" r:id="rId11"/>
      <w:footerReference w:type="default" r:id="rId12"/>
      <w:headerReference w:type="first" r:id="rId13"/>
      <w:footerReference w:type="first" r:id="rId14"/>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76" w:rsidRDefault="000D7D76" w:rsidP="001749E4">
      <w:pPr>
        <w:spacing w:after="0" w:line="240" w:lineRule="auto"/>
      </w:pPr>
      <w:r>
        <w:separator/>
      </w:r>
    </w:p>
  </w:endnote>
  <w:endnote w:type="continuationSeparator" w:id="0">
    <w:p w:rsidR="000D7D76" w:rsidRDefault="000D7D76" w:rsidP="0017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Default="001749E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Default="001749E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Default="001749E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76" w:rsidRDefault="000D7D76" w:rsidP="001749E4">
      <w:pPr>
        <w:spacing w:after="0" w:line="240" w:lineRule="auto"/>
      </w:pPr>
      <w:r>
        <w:separator/>
      </w:r>
    </w:p>
  </w:footnote>
  <w:footnote w:type="continuationSeparator" w:id="0">
    <w:p w:rsidR="000D7D76" w:rsidRDefault="000D7D76" w:rsidP="001749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Default="001749E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Pr="001749E4" w:rsidRDefault="001749E4" w:rsidP="001749E4">
    <w:pPr>
      <w:spacing w:after="0" w:line="240" w:lineRule="auto"/>
      <w:jc w:val="center"/>
      <w:rPr>
        <w:rFonts w:ascii="Times New Roman" w:hAnsi="Times New Roman"/>
        <w:b/>
        <w:sz w:val="24"/>
        <w:szCs w:val="24"/>
      </w:rPr>
    </w:pPr>
    <w:r w:rsidRPr="001749E4">
      <w:rPr>
        <w:rFonts w:ascii="Times New Roman" w:hAnsi="Times New Roman"/>
        <w:b/>
        <w:sz w:val="24"/>
        <w:szCs w:val="24"/>
      </w:rPr>
      <w:t>Муниципальное бюджетное дошкольное образовательное учреждение</w:t>
    </w:r>
  </w:p>
  <w:p w:rsidR="001749E4" w:rsidRDefault="001749E4" w:rsidP="001749E4">
    <w:pPr>
      <w:tabs>
        <w:tab w:val="center" w:pos="4677"/>
        <w:tab w:val="right" w:pos="9355"/>
      </w:tabs>
      <w:spacing w:after="0" w:line="240" w:lineRule="auto"/>
    </w:pPr>
    <w:r w:rsidRPr="001749E4">
      <w:rPr>
        <w:rFonts w:ascii="Times New Roman" w:hAnsi="Times New Roman"/>
        <w:b/>
        <w:sz w:val="24"/>
        <w:szCs w:val="24"/>
      </w:rPr>
      <w:tab/>
      <w:t>«Детский сад № 286 компенсирующего вида» Московского района г. Казани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9E4" w:rsidRDefault="001749E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09EC"/>
    <w:multiLevelType w:val="hybridMultilevel"/>
    <w:tmpl w:val="D7B849E8"/>
    <w:lvl w:ilvl="0" w:tplc="AA8C56E2">
      <w:start w:val="1"/>
      <w:numFmt w:val="decimal"/>
      <w:lvlText w:val="%1."/>
      <w:lvlJc w:val="left"/>
      <w:pPr>
        <w:tabs>
          <w:tab w:val="num" w:pos="720"/>
        </w:tabs>
        <w:ind w:left="720" w:hanging="360"/>
      </w:pPr>
    </w:lvl>
    <w:lvl w:ilvl="1" w:tplc="8B0A7FDA">
      <w:numFmt w:val="none"/>
      <w:lvlText w:val=""/>
      <w:lvlJc w:val="left"/>
      <w:pPr>
        <w:tabs>
          <w:tab w:val="num" w:pos="360"/>
        </w:tabs>
      </w:pPr>
    </w:lvl>
    <w:lvl w:ilvl="2" w:tplc="2F08CEF8">
      <w:numFmt w:val="none"/>
      <w:lvlText w:val=""/>
      <w:lvlJc w:val="left"/>
      <w:pPr>
        <w:tabs>
          <w:tab w:val="num" w:pos="360"/>
        </w:tabs>
      </w:pPr>
    </w:lvl>
    <w:lvl w:ilvl="3" w:tplc="AD449D02">
      <w:numFmt w:val="none"/>
      <w:lvlText w:val=""/>
      <w:lvlJc w:val="left"/>
      <w:pPr>
        <w:tabs>
          <w:tab w:val="num" w:pos="360"/>
        </w:tabs>
      </w:pPr>
    </w:lvl>
    <w:lvl w:ilvl="4" w:tplc="F50A2992">
      <w:numFmt w:val="none"/>
      <w:lvlText w:val=""/>
      <w:lvlJc w:val="left"/>
      <w:pPr>
        <w:tabs>
          <w:tab w:val="num" w:pos="360"/>
        </w:tabs>
      </w:pPr>
    </w:lvl>
    <w:lvl w:ilvl="5" w:tplc="2662D114">
      <w:numFmt w:val="none"/>
      <w:lvlText w:val=""/>
      <w:lvlJc w:val="left"/>
      <w:pPr>
        <w:tabs>
          <w:tab w:val="num" w:pos="360"/>
        </w:tabs>
      </w:pPr>
    </w:lvl>
    <w:lvl w:ilvl="6" w:tplc="95149C8E">
      <w:numFmt w:val="none"/>
      <w:lvlText w:val=""/>
      <w:lvlJc w:val="left"/>
      <w:pPr>
        <w:tabs>
          <w:tab w:val="num" w:pos="360"/>
        </w:tabs>
      </w:pPr>
    </w:lvl>
    <w:lvl w:ilvl="7" w:tplc="75FE0EAC">
      <w:numFmt w:val="none"/>
      <w:lvlText w:val=""/>
      <w:lvlJc w:val="left"/>
      <w:pPr>
        <w:tabs>
          <w:tab w:val="num" w:pos="360"/>
        </w:tabs>
      </w:pPr>
    </w:lvl>
    <w:lvl w:ilvl="8" w:tplc="4942F184">
      <w:numFmt w:val="none"/>
      <w:lvlText w:val=""/>
      <w:lvlJc w:val="left"/>
      <w:pPr>
        <w:tabs>
          <w:tab w:val="num" w:pos="360"/>
        </w:tabs>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0AF"/>
    <w:rsid w:val="0000131C"/>
    <w:rsid w:val="00003B0C"/>
    <w:rsid w:val="00003ED9"/>
    <w:rsid w:val="000042BF"/>
    <w:rsid w:val="000048FB"/>
    <w:rsid w:val="00010A08"/>
    <w:rsid w:val="0001551E"/>
    <w:rsid w:val="00025EFD"/>
    <w:rsid w:val="00034388"/>
    <w:rsid w:val="00060934"/>
    <w:rsid w:val="0006158E"/>
    <w:rsid w:val="00061A28"/>
    <w:rsid w:val="00065DDF"/>
    <w:rsid w:val="00074A9A"/>
    <w:rsid w:val="00080C8F"/>
    <w:rsid w:val="00083090"/>
    <w:rsid w:val="00086DC4"/>
    <w:rsid w:val="00092480"/>
    <w:rsid w:val="0009435A"/>
    <w:rsid w:val="00097FA1"/>
    <w:rsid w:val="000A0A84"/>
    <w:rsid w:val="000A1076"/>
    <w:rsid w:val="000A558B"/>
    <w:rsid w:val="000B109A"/>
    <w:rsid w:val="000B391F"/>
    <w:rsid w:val="000C1645"/>
    <w:rsid w:val="000C2E09"/>
    <w:rsid w:val="000C3DB1"/>
    <w:rsid w:val="000C44A7"/>
    <w:rsid w:val="000C7229"/>
    <w:rsid w:val="000D7D76"/>
    <w:rsid w:val="000E49F3"/>
    <w:rsid w:val="000F3668"/>
    <w:rsid w:val="000F4652"/>
    <w:rsid w:val="0010145C"/>
    <w:rsid w:val="00103037"/>
    <w:rsid w:val="00103B93"/>
    <w:rsid w:val="00105600"/>
    <w:rsid w:val="001069FC"/>
    <w:rsid w:val="00110309"/>
    <w:rsid w:val="00117436"/>
    <w:rsid w:val="00122917"/>
    <w:rsid w:val="00123BF5"/>
    <w:rsid w:val="00132AEC"/>
    <w:rsid w:val="0013516C"/>
    <w:rsid w:val="001355F8"/>
    <w:rsid w:val="00142788"/>
    <w:rsid w:val="0014331C"/>
    <w:rsid w:val="001670BE"/>
    <w:rsid w:val="0017227F"/>
    <w:rsid w:val="00173274"/>
    <w:rsid w:val="001749E4"/>
    <w:rsid w:val="001916A0"/>
    <w:rsid w:val="0019713C"/>
    <w:rsid w:val="001A2BF0"/>
    <w:rsid w:val="001A761E"/>
    <w:rsid w:val="001B1AB4"/>
    <w:rsid w:val="001B6D1F"/>
    <w:rsid w:val="001D0199"/>
    <w:rsid w:val="001D33D8"/>
    <w:rsid w:val="001D5DBF"/>
    <w:rsid w:val="001E1F93"/>
    <w:rsid w:val="001E26EA"/>
    <w:rsid w:val="001E3083"/>
    <w:rsid w:val="001F1548"/>
    <w:rsid w:val="00200319"/>
    <w:rsid w:val="00201177"/>
    <w:rsid w:val="0020171D"/>
    <w:rsid w:val="00204DED"/>
    <w:rsid w:val="00206A7E"/>
    <w:rsid w:val="00207470"/>
    <w:rsid w:val="00207C9A"/>
    <w:rsid w:val="00210E0E"/>
    <w:rsid w:val="002129A9"/>
    <w:rsid w:val="00212C15"/>
    <w:rsid w:val="0021340B"/>
    <w:rsid w:val="00213E1A"/>
    <w:rsid w:val="00222457"/>
    <w:rsid w:val="00225F57"/>
    <w:rsid w:val="00242742"/>
    <w:rsid w:val="00255E70"/>
    <w:rsid w:val="00273AC5"/>
    <w:rsid w:val="002855FD"/>
    <w:rsid w:val="00286CD3"/>
    <w:rsid w:val="00287F21"/>
    <w:rsid w:val="0029029B"/>
    <w:rsid w:val="00292B05"/>
    <w:rsid w:val="00293736"/>
    <w:rsid w:val="00294201"/>
    <w:rsid w:val="002A06B4"/>
    <w:rsid w:val="002A63A6"/>
    <w:rsid w:val="002A653C"/>
    <w:rsid w:val="002C1609"/>
    <w:rsid w:val="002D1E60"/>
    <w:rsid w:val="002D1F7F"/>
    <w:rsid w:val="002D52DC"/>
    <w:rsid w:val="002E10C0"/>
    <w:rsid w:val="002F433F"/>
    <w:rsid w:val="002F4E36"/>
    <w:rsid w:val="002F5CE0"/>
    <w:rsid w:val="002F63DB"/>
    <w:rsid w:val="00300AE5"/>
    <w:rsid w:val="00306547"/>
    <w:rsid w:val="00310B83"/>
    <w:rsid w:val="00322494"/>
    <w:rsid w:val="0032618E"/>
    <w:rsid w:val="00330C9C"/>
    <w:rsid w:val="0033248C"/>
    <w:rsid w:val="00334125"/>
    <w:rsid w:val="00344174"/>
    <w:rsid w:val="00344BBF"/>
    <w:rsid w:val="00346E18"/>
    <w:rsid w:val="00351859"/>
    <w:rsid w:val="00354A97"/>
    <w:rsid w:val="003575CE"/>
    <w:rsid w:val="00357C81"/>
    <w:rsid w:val="003603FD"/>
    <w:rsid w:val="003672FB"/>
    <w:rsid w:val="00371608"/>
    <w:rsid w:val="00372FF7"/>
    <w:rsid w:val="00375DC7"/>
    <w:rsid w:val="00381F41"/>
    <w:rsid w:val="00384A36"/>
    <w:rsid w:val="003A0C39"/>
    <w:rsid w:val="003A37BF"/>
    <w:rsid w:val="003A4F3D"/>
    <w:rsid w:val="003B46CA"/>
    <w:rsid w:val="003B6B65"/>
    <w:rsid w:val="003B7316"/>
    <w:rsid w:val="003C2C41"/>
    <w:rsid w:val="003D482B"/>
    <w:rsid w:val="003F3AFD"/>
    <w:rsid w:val="00401955"/>
    <w:rsid w:val="00401BD2"/>
    <w:rsid w:val="004044A2"/>
    <w:rsid w:val="00411CCD"/>
    <w:rsid w:val="004131ED"/>
    <w:rsid w:val="00413A44"/>
    <w:rsid w:val="00416BDB"/>
    <w:rsid w:val="004175A9"/>
    <w:rsid w:val="00443554"/>
    <w:rsid w:val="00443707"/>
    <w:rsid w:val="00445B00"/>
    <w:rsid w:val="00450960"/>
    <w:rsid w:val="00455A74"/>
    <w:rsid w:val="004574E5"/>
    <w:rsid w:val="00461220"/>
    <w:rsid w:val="00467ED0"/>
    <w:rsid w:val="004741D2"/>
    <w:rsid w:val="004772BF"/>
    <w:rsid w:val="004857C1"/>
    <w:rsid w:val="00495E4F"/>
    <w:rsid w:val="00496B13"/>
    <w:rsid w:val="004A0054"/>
    <w:rsid w:val="004A7EB2"/>
    <w:rsid w:val="004C114A"/>
    <w:rsid w:val="004C144F"/>
    <w:rsid w:val="004C441A"/>
    <w:rsid w:val="004C70AF"/>
    <w:rsid w:val="004D0D3E"/>
    <w:rsid w:val="004D4033"/>
    <w:rsid w:val="004F3640"/>
    <w:rsid w:val="00501B2D"/>
    <w:rsid w:val="00501C12"/>
    <w:rsid w:val="00504537"/>
    <w:rsid w:val="00504A9B"/>
    <w:rsid w:val="00505C88"/>
    <w:rsid w:val="00506AAB"/>
    <w:rsid w:val="005115D4"/>
    <w:rsid w:val="00512E32"/>
    <w:rsid w:val="00513E3A"/>
    <w:rsid w:val="005145D4"/>
    <w:rsid w:val="00516C14"/>
    <w:rsid w:val="005247F0"/>
    <w:rsid w:val="00525ABB"/>
    <w:rsid w:val="0053082B"/>
    <w:rsid w:val="00533441"/>
    <w:rsid w:val="0053643E"/>
    <w:rsid w:val="00553467"/>
    <w:rsid w:val="00553FA0"/>
    <w:rsid w:val="00554C10"/>
    <w:rsid w:val="005721B7"/>
    <w:rsid w:val="005846F4"/>
    <w:rsid w:val="005A76DB"/>
    <w:rsid w:val="005B5ED8"/>
    <w:rsid w:val="005C0C6D"/>
    <w:rsid w:val="005C15D9"/>
    <w:rsid w:val="005C2AF7"/>
    <w:rsid w:val="005C567D"/>
    <w:rsid w:val="005D2F68"/>
    <w:rsid w:val="005D5DAA"/>
    <w:rsid w:val="005E1D3B"/>
    <w:rsid w:val="005E6E36"/>
    <w:rsid w:val="005F369E"/>
    <w:rsid w:val="005F6674"/>
    <w:rsid w:val="005F7F3E"/>
    <w:rsid w:val="006006C0"/>
    <w:rsid w:val="00601764"/>
    <w:rsid w:val="006124C6"/>
    <w:rsid w:val="00614482"/>
    <w:rsid w:val="0063143E"/>
    <w:rsid w:val="00636B7A"/>
    <w:rsid w:val="006545CA"/>
    <w:rsid w:val="00663090"/>
    <w:rsid w:val="00673EB1"/>
    <w:rsid w:val="006847C6"/>
    <w:rsid w:val="006915F1"/>
    <w:rsid w:val="00695852"/>
    <w:rsid w:val="006972A5"/>
    <w:rsid w:val="006A0449"/>
    <w:rsid w:val="006A05F9"/>
    <w:rsid w:val="006A10EC"/>
    <w:rsid w:val="006A1B56"/>
    <w:rsid w:val="006B0195"/>
    <w:rsid w:val="006B664A"/>
    <w:rsid w:val="006B768D"/>
    <w:rsid w:val="006B76D0"/>
    <w:rsid w:val="006C121F"/>
    <w:rsid w:val="006C3BE3"/>
    <w:rsid w:val="006C4B74"/>
    <w:rsid w:val="006C4C0D"/>
    <w:rsid w:val="006C6714"/>
    <w:rsid w:val="006D753E"/>
    <w:rsid w:val="006D7E65"/>
    <w:rsid w:val="006E0259"/>
    <w:rsid w:val="006E0C74"/>
    <w:rsid w:val="006E22FF"/>
    <w:rsid w:val="006E40FD"/>
    <w:rsid w:val="006E45F2"/>
    <w:rsid w:val="006E6124"/>
    <w:rsid w:val="006E6ED4"/>
    <w:rsid w:val="006F1112"/>
    <w:rsid w:val="006F124D"/>
    <w:rsid w:val="006F2E74"/>
    <w:rsid w:val="006F3AD7"/>
    <w:rsid w:val="006F556E"/>
    <w:rsid w:val="00700D37"/>
    <w:rsid w:val="00701E6C"/>
    <w:rsid w:val="0070282B"/>
    <w:rsid w:val="00704B77"/>
    <w:rsid w:val="00707B05"/>
    <w:rsid w:val="00715805"/>
    <w:rsid w:val="00735F59"/>
    <w:rsid w:val="00741FD7"/>
    <w:rsid w:val="00742DF1"/>
    <w:rsid w:val="00751123"/>
    <w:rsid w:val="00753E45"/>
    <w:rsid w:val="007545B5"/>
    <w:rsid w:val="00762494"/>
    <w:rsid w:val="00762A55"/>
    <w:rsid w:val="00763D7B"/>
    <w:rsid w:val="00767125"/>
    <w:rsid w:val="00776979"/>
    <w:rsid w:val="007850F0"/>
    <w:rsid w:val="0079128A"/>
    <w:rsid w:val="00791564"/>
    <w:rsid w:val="00796892"/>
    <w:rsid w:val="007A2B0C"/>
    <w:rsid w:val="007A2FED"/>
    <w:rsid w:val="007C1538"/>
    <w:rsid w:val="007C4006"/>
    <w:rsid w:val="007E0E6A"/>
    <w:rsid w:val="007F067E"/>
    <w:rsid w:val="007F0B60"/>
    <w:rsid w:val="007F343F"/>
    <w:rsid w:val="007F361E"/>
    <w:rsid w:val="0081367B"/>
    <w:rsid w:val="008145D9"/>
    <w:rsid w:val="00822315"/>
    <w:rsid w:val="00826AD7"/>
    <w:rsid w:val="0083196D"/>
    <w:rsid w:val="00832125"/>
    <w:rsid w:val="00833CA9"/>
    <w:rsid w:val="00836BA3"/>
    <w:rsid w:val="00836E13"/>
    <w:rsid w:val="008452A5"/>
    <w:rsid w:val="0085567E"/>
    <w:rsid w:val="00860E96"/>
    <w:rsid w:val="00865277"/>
    <w:rsid w:val="00871E89"/>
    <w:rsid w:val="0087311B"/>
    <w:rsid w:val="00876DDD"/>
    <w:rsid w:val="00881357"/>
    <w:rsid w:val="008842C8"/>
    <w:rsid w:val="008902E8"/>
    <w:rsid w:val="00890593"/>
    <w:rsid w:val="00893928"/>
    <w:rsid w:val="008942C2"/>
    <w:rsid w:val="008A5762"/>
    <w:rsid w:val="008A653B"/>
    <w:rsid w:val="008A75FE"/>
    <w:rsid w:val="008A7CAB"/>
    <w:rsid w:val="008B0781"/>
    <w:rsid w:val="008C2FFE"/>
    <w:rsid w:val="008C5180"/>
    <w:rsid w:val="008C79B0"/>
    <w:rsid w:val="008C7DC0"/>
    <w:rsid w:val="008D0674"/>
    <w:rsid w:val="008D20EF"/>
    <w:rsid w:val="008D3557"/>
    <w:rsid w:val="008D524D"/>
    <w:rsid w:val="008D53D1"/>
    <w:rsid w:val="008D6C9D"/>
    <w:rsid w:val="008E2B00"/>
    <w:rsid w:val="008F5946"/>
    <w:rsid w:val="00907CB0"/>
    <w:rsid w:val="00910B27"/>
    <w:rsid w:val="00911B23"/>
    <w:rsid w:val="00913615"/>
    <w:rsid w:val="00914DA9"/>
    <w:rsid w:val="00916A5E"/>
    <w:rsid w:val="00920F81"/>
    <w:rsid w:val="00924068"/>
    <w:rsid w:val="00933A3F"/>
    <w:rsid w:val="009341C3"/>
    <w:rsid w:val="00941CBA"/>
    <w:rsid w:val="00941F53"/>
    <w:rsid w:val="009608DA"/>
    <w:rsid w:val="00960E8C"/>
    <w:rsid w:val="00974CB7"/>
    <w:rsid w:val="00980A72"/>
    <w:rsid w:val="00981399"/>
    <w:rsid w:val="0098145E"/>
    <w:rsid w:val="00982352"/>
    <w:rsid w:val="00994862"/>
    <w:rsid w:val="0099585D"/>
    <w:rsid w:val="00997CCC"/>
    <w:rsid w:val="009B00A4"/>
    <w:rsid w:val="009B0BEC"/>
    <w:rsid w:val="009B2CDE"/>
    <w:rsid w:val="009B33D5"/>
    <w:rsid w:val="009D05AD"/>
    <w:rsid w:val="009D140A"/>
    <w:rsid w:val="009D2909"/>
    <w:rsid w:val="009D4EEF"/>
    <w:rsid w:val="009D5EAC"/>
    <w:rsid w:val="009D74D8"/>
    <w:rsid w:val="009E4582"/>
    <w:rsid w:val="009E6911"/>
    <w:rsid w:val="009F53A1"/>
    <w:rsid w:val="009F6B7D"/>
    <w:rsid w:val="00A13D50"/>
    <w:rsid w:val="00A16BD8"/>
    <w:rsid w:val="00A22248"/>
    <w:rsid w:val="00A2381C"/>
    <w:rsid w:val="00A307F0"/>
    <w:rsid w:val="00A30ABF"/>
    <w:rsid w:val="00A30FFC"/>
    <w:rsid w:val="00A3275A"/>
    <w:rsid w:val="00A32C5C"/>
    <w:rsid w:val="00A35974"/>
    <w:rsid w:val="00A35F13"/>
    <w:rsid w:val="00A474F2"/>
    <w:rsid w:val="00A51623"/>
    <w:rsid w:val="00A5192E"/>
    <w:rsid w:val="00A52C9E"/>
    <w:rsid w:val="00A54A63"/>
    <w:rsid w:val="00A613B9"/>
    <w:rsid w:val="00A6260A"/>
    <w:rsid w:val="00A66F09"/>
    <w:rsid w:val="00A71216"/>
    <w:rsid w:val="00A84323"/>
    <w:rsid w:val="00A85353"/>
    <w:rsid w:val="00A926CD"/>
    <w:rsid w:val="00A95E44"/>
    <w:rsid w:val="00A96F91"/>
    <w:rsid w:val="00AB03A1"/>
    <w:rsid w:val="00AB1294"/>
    <w:rsid w:val="00AB4E2C"/>
    <w:rsid w:val="00AC1A2E"/>
    <w:rsid w:val="00AC60ED"/>
    <w:rsid w:val="00AC7D69"/>
    <w:rsid w:val="00AD0639"/>
    <w:rsid w:val="00AD3CBE"/>
    <w:rsid w:val="00AD4B6A"/>
    <w:rsid w:val="00AD5584"/>
    <w:rsid w:val="00AD5D7A"/>
    <w:rsid w:val="00AE3CAC"/>
    <w:rsid w:val="00AE6366"/>
    <w:rsid w:val="00AE73D8"/>
    <w:rsid w:val="00AF598E"/>
    <w:rsid w:val="00B01835"/>
    <w:rsid w:val="00B22800"/>
    <w:rsid w:val="00B2320C"/>
    <w:rsid w:val="00B23FE2"/>
    <w:rsid w:val="00B31B8A"/>
    <w:rsid w:val="00B31BD2"/>
    <w:rsid w:val="00B3559A"/>
    <w:rsid w:val="00B434A6"/>
    <w:rsid w:val="00B45F10"/>
    <w:rsid w:val="00B5434E"/>
    <w:rsid w:val="00B55E27"/>
    <w:rsid w:val="00B611B1"/>
    <w:rsid w:val="00B616C7"/>
    <w:rsid w:val="00B6379C"/>
    <w:rsid w:val="00B6505E"/>
    <w:rsid w:val="00B70014"/>
    <w:rsid w:val="00B701E0"/>
    <w:rsid w:val="00B724EB"/>
    <w:rsid w:val="00B72C92"/>
    <w:rsid w:val="00B85A7D"/>
    <w:rsid w:val="00B90B6E"/>
    <w:rsid w:val="00B941B0"/>
    <w:rsid w:val="00B9643D"/>
    <w:rsid w:val="00B97E6E"/>
    <w:rsid w:val="00BA4377"/>
    <w:rsid w:val="00BA48BA"/>
    <w:rsid w:val="00BA5011"/>
    <w:rsid w:val="00BA5EBD"/>
    <w:rsid w:val="00BB04DF"/>
    <w:rsid w:val="00BB5864"/>
    <w:rsid w:val="00BB7B00"/>
    <w:rsid w:val="00BD0687"/>
    <w:rsid w:val="00BD1135"/>
    <w:rsid w:val="00BD3787"/>
    <w:rsid w:val="00BD7D4C"/>
    <w:rsid w:val="00BE1DDF"/>
    <w:rsid w:val="00BE3B2E"/>
    <w:rsid w:val="00BF116A"/>
    <w:rsid w:val="00BF51A2"/>
    <w:rsid w:val="00C01D1B"/>
    <w:rsid w:val="00C0452B"/>
    <w:rsid w:val="00C13734"/>
    <w:rsid w:val="00C16B21"/>
    <w:rsid w:val="00C20A69"/>
    <w:rsid w:val="00C210AF"/>
    <w:rsid w:val="00C226BC"/>
    <w:rsid w:val="00C23674"/>
    <w:rsid w:val="00C27870"/>
    <w:rsid w:val="00C278AB"/>
    <w:rsid w:val="00C31C3B"/>
    <w:rsid w:val="00C34E61"/>
    <w:rsid w:val="00C35293"/>
    <w:rsid w:val="00C36733"/>
    <w:rsid w:val="00C36E0C"/>
    <w:rsid w:val="00C40C25"/>
    <w:rsid w:val="00C42F41"/>
    <w:rsid w:val="00C45388"/>
    <w:rsid w:val="00C56FEB"/>
    <w:rsid w:val="00C63B83"/>
    <w:rsid w:val="00C7044E"/>
    <w:rsid w:val="00C73609"/>
    <w:rsid w:val="00C75301"/>
    <w:rsid w:val="00C77D8C"/>
    <w:rsid w:val="00C94976"/>
    <w:rsid w:val="00CA0157"/>
    <w:rsid w:val="00CA43EB"/>
    <w:rsid w:val="00CA448F"/>
    <w:rsid w:val="00CA4D2E"/>
    <w:rsid w:val="00CA6DD6"/>
    <w:rsid w:val="00CA76C9"/>
    <w:rsid w:val="00CC25F2"/>
    <w:rsid w:val="00CC62EF"/>
    <w:rsid w:val="00CC7C64"/>
    <w:rsid w:val="00CD5D3D"/>
    <w:rsid w:val="00CD66E4"/>
    <w:rsid w:val="00CE0914"/>
    <w:rsid w:val="00CF78C4"/>
    <w:rsid w:val="00D033D4"/>
    <w:rsid w:val="00D03C38"/>
    <w:rsid w:val="00D04A5E"/>
    <w:rsid w:val="00D07249"/>
    <w:rsid w:val="00D07C98"/>
    <w:rsid w:val="00D11433"/>
    <w:rsid w:val="00D13A81"/>
    <w:rsid w:val="00D1721A"/>
    <w:rsid w:val="00D203DE"/>
    <w:rsid w:val="00D23086"/>
    <w:rsid w:val="00D237ED"/>
    <w:rsid w:val="00D3149B"/>
    <w:rsid w:val="00D36AFA"/>
    <w:rsid w:val="00D43631"/>
    <w:rsid w:val="00D4516D"/>
    <w:rsid w:val="00D52B75"/>
    <w:rsid w:val="00D6386A"/>
    <w:rsid w:val="00D73B56"/>
    <w:rsid w:val="00D749C0"/>
    <w:rsid w:val="00D81090"/>
    <w:rsid w:val="00D82B53"/>
    <w:rsid w:val="00D82F13"/>
    <w:rsid w:val="00D91F94"/>
    <w:rsid w:val="00DA3AAE"/>
    <w:rsid w:val="00DA4F4F"/>
    <w:rsid w:val="00DB3352"/>
    <w:rsid w:val="00DB7B53"/>
    <w:rsid w:val="00DC14DA"/>
    <w:rsid w:val="00DC201F"/>
    <w:rsid w:val="00DD5FA1"/>
    <w:rsid w:val="00DD6ED7"/>
    <w:rsid w:val="00DD6F83"/>
    <w:rsid w:val="00DE0FAD"/>
    <w:rsid w:val="00DE56B3"/>
    <w:rsid w:val="00DF34B2"/>
    <w:rsid w:val="00DF4DEB"/>
    <w:rsid w:val="00E06802"/>
    <w:rsid w:val="00E10E77"/>
    <w:rsid w:val="00E144B1"/>
    <w:rsid w:val="00E17DDF"/>
    <w:rsid w:val="00E20AF6"/>
    <w:rsid w:val="00E34124"/>
    <w:rsid w:val="00E43FCC"/>
    <w:rsid w:val="00E51138"/>
    <w:rsid w:val="00E515C3"/>
    <w:rsid w:val="00E5176A"/>
    <w:rsid w:val="00E53A1F"/>
    <w:rsid w:val="00E55805"/>
    <w:rsid w:val="00E56D9E"/>
    <w:rsid w:val="00E61713"/>
    <w:rsid w:val="00E61CC6"/>
    <w:rsid w:val="00E73178"/>
    <w:rsid w:val="00E82F4B"/>
    <w:rsid w:val="00E834FA"/>
    <w:rsid w:val="00E84242"/>
    <w:rsid w:val="00E91E49"/>
    <w:rsid w:val="00E91F4D"/>
    <w:rsid w:val="00E927FE"/>
    <w:rsid w:val="00E95332"/>
    <w:rsid w:val="00E97FA3"/>
    <w:rsid w:val="00EA209A"/>
    <w:rsid w:val="00EA5FBB"/>
    <w:rsid w:val="00EA6836"/>
    <w:rsid w:val="00EB2FDA"/>
    <w:rsid w:val="00EE1BC6"/>
    <w:rsid w:val="00EF0844"/>
    <w:rsid w:val="00F04C50"/>
    <w:rsid w:val="00F0519A"/>
    <w:rsid w:val="00F105A8"/>
    <w:rsid w:val="00F10C5D"/>
    <w:rsid w:val="00F111C5"/>
    <w:rsid w:val="00F2748F"/>
    <w:rsid w:val="00F36351"/>
    <w:rsid w:val="00F37D38"/>
    <w:rsid w:val="00F519C8"/>
    <w:rsid w:val="00F5304D"/>
    <w:rsid w:val="00F54422"/>
    <w:rsid w:val="00F5538C"/>
    <w:rsid w:val="00F61BEF"/>
    <w:rsid w:val="00F6241D"/>
    <w:rsid w:val="00F628AF"/>
    <w:rsid w:val="00F62B62"/>
    <w:rsid w:val="00F82E84"/>
    <w:rsid w:val="00F87F07"/>
    <w:rsid w:val="00F96D35"/>
    <w:rsid w:val="00FA00CE"/>
    <w:rsid w:val="00FA23EB"/>
    <w:rsid w:val="00FA2458"/>
    <w:rsid w:val="00FB0950"/>
    <w:rsid w:val="00FB0C6D"/>
    <w:rsid w:val="00FC2CC7"/>
    <w:rsid w:val="00FD1AFA"/>
    <w:rsid w:val="00FD25D4"/>
    <w:rsid w:val="00FD2B90"/>
    <w:rsid w:val="00FE334E"/>
    <w:rsid w:val="00FE460B"/>
    <w:rsid w:val="00FE55A8"/>
    <w:rsid w:val="00FE7FE4"/>
    <w:rsid w:val="00FF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1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9E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1749E4"/>
  </w:style>
  <w:style w:type="paragraph" w:styleId="a5">
    <w:name w:val="footer"/>
    <w:basedOn w:val="a"/>
    <w:link w:val="a6"/>
    <w:uiPriority w:val="99"/>
    <w:unhideWhenUsed/>
    <w:rsid w:val="001749E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1749E4"/>
  </w:style>
  <w:style w:type="paragraph" w:styleId="a7">
    <w:name w:val="Balloon Text"/>
    <w:basedOn w:val="a"/>
    <w:link w:val="a8"/>
    <w:uiPriority w:val="99"/>
    <w:semiHidden/>
    <w:unhideWhenUsed/>
    <w:rsid w:val="00D749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49C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1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9E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1749E4"/>
  </w:style>
  <w:style w:type="paragraph" w:styleId="a5">
    <w:name w:val="footer"/>
    <w:basedOn w:val="a"/>
    <w:link w:val="a6"/>
    <w:uiPriority w:val="99"/>
    <w:unhideWhenUsed/>
    <w:rsid w:val="001749E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1749E4"/>
  </w:style>
  <w:style w:type="paragraph" w:styleId="a7">
    <w:name w:val="Balloon Text"/>
    <w:basedOn w:val="a"/>
    <w:link w:val="a8"/>
    <w:uiPriority w:val="99"/>
    <w:semiHidden/>
    <w:unhideWhenUsed/>
    <w:rsid w:val="00D749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49C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8</cp:revision>
  <cp:lastPrinted>2016-03-14T11:18:00Z</cp:lastPrinted>
  <dcterms:created xsi:type="dcterms:W3CDTF">2015-12-28T10:53:00Z</dcterms:created>
  <dcterms:modified xsi:type="dcterms:W3CDTF">2016-03-25T11:16:00Z</dcterms:modified>
</cp:coreProperties>
</file>